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DF9B1" w14:textId="461C3891" w:rsidR="00593BA4" w:rsidRPr="00593BA4" w:rsidRDefault="00593BA4" w:rsidP="004643EB">
      <w:pPr>
        <w:jc w:val="center"/>
        <w:rPr>
          <w:rFonts w:ascii="Arial" w:eastAsia="Times New Roman" w:hAnsi="Arial" w:cs="Arial"/>
          <w:i/>
          <w:iCs/>
          <w:color w:val="333333"/>
          <w:shd w:val="clear" w:color="auto" w:fill="FFFFFF"/>
        </w:rPr>
      </w:pPr>
      <w:r>
        <w:rPr>
          <w:rFonts w:ascii="Arial" w:eastAsia="Times New Roman" w:hAnsi="Arial" w:cs="Arial"/>
          <w:color w:val="333333"/>
          <w:shd w:val="clear" w:color="auto" w:fill="FFFFFF"/>
        </w:rPr>
        <w:t xml:space="preserve">KPOV – </w:t>
      </w:r>
      <w:r>
        <w:rPr>
          <w:rFonts w:ascii="Arial" w:eastAsia="Times New Roman" w:hAnsi="Arial" w:cs="Arial"/>
          <w:i/>
          <w:iCs/>
          <w:color w:val="333333"/>
          <w:shd w:val="clear" w:color="auto" w:fill="FFFFFF"/>
        </w:rPr>
        <w:t>The Point</w:t>
      </w:r>
    </w:p>
    <w:p w14:paraId="12015C82" w14:textId="29938264" w:rsidR="00593BA4" w:rsidRPr="00593BA4" w:rsidRDefault="00593BA4" w:rsidP="004643EB">
      <w:pPr>
        <w:jc w:val="center"/>
        <w:rPr>
          <w:rFonts w:ascii="Arial" w:eastAsia="Times New Roman" w:hAnsi="Arial" w:cs="Arial"/>
          <w:color w:val="333333"/>
          <w:u w:val="single"/>
          <w:shd w:val="clear" w:color="auto" w:fill="FFFFFF"/>
        </w:rPr>
      </w:pPr>
      <w:r>
        <w:rPr>
          <w:rFonts w:ascii="Arial" w:eastAsia="Times New Roman" w:hAnsi="Arial" w:cs="Arial"/>
          <w:color w:val="333333"/>
          <w:u w:val="single"/>
          <w:shd w:val="clear" w:color="auto" w:fill="FFFFFF"/>
        </w:rPr>
        <w:t>Gardening: Get Good at It</w:t>
      </w:r>
    </w:p>
    <w:p w14:paraId="0FFE7FE6" w14:textId="7CCAFAB8" w:rsidR="004643EB" w:rsidRDefault="00593BA4" w:rsidP="004643EB">
      <w:pPr>
        <w:jc w:val="center"/>
        <w:rPr>
          <w:rFonts w:ascii="Arial" w:eastAsia="Times New Roman" w:hAnsi="Arial" w:cs="Arial"/>
          <w:color w:val="333333"/>
          <w:shd w:val="clear" w:color="auto" w:fill="FFFFFF"/>
        </w:rPr>
      </w:pPr>
      <w:r>
        <w:rPr>
          <w:rFonts w:ascii="Arial" w:eastAsia="Times New Roman" w:hAnsi="Arial" w:cs="Arial"/>
          <w:color w:val="333333"/>
          <w:shd w:val="clear" w:color="auto" w:fill="FFFFFF"/>
        </w:rPr>
        <w:t>“</w:t>
      </w:r>
      <w:r w:rsidR="004643EB">
        <w:rPr>
          <w:rFonts w:ascii="Arial" w:eastAsia="Times New Roman" w:hAnsi="Arial" w:cs="Arial"/>
          <w:color w:val="333333"/>
          <w:shd w:val="clear" w:color="auto" w:fill="FFFFFF"/>
        </w:rPr>
        <w:t>Recipe for Bulb Lasagna</w:t>
      </w:r>
      <w:r>
        <w:rPr>
          <w:rFonts w:ascii="Arial" w:eastAsia="Times New Roman" w:hAnsi="Arial" w:cs="Arial"/>
          <w:color w:val="333333"/>
          <w:shd w:val="clear" w:color="auto" w:fill="FFFFFF"/>
        </w:rPr>
        <w:t>”</w:t>
      </w:r>
    </w:p>
    <w:p w14:paraId="31BAA7F2" w14:textId="63A789EA" w:rsidR="00593BA4" w:rsidRDefault="00593BA4" w:rsidP="004643EB">
      <w:pPr>
        <w:jc w:val="center"/>
        <w:rPr>
          <w:rFonts w:ascii="Arial" w:eastAsia="Times New Roman" w:hAnsi="Arial" w:cs="Arial"/>
          <w:color w:val="333333"/>
          <w:shd w:val="clear" w:color="auto" w:fill="FFFFFF"/>
        </w:rPr>
      </w:pPr>
      <w:r>
        <w:rPr>
          <w:rFonts w:ascii="Arial" w:eastAsia="Times New Roman" w:hAnsi="Arial" w:cs="Arial"/>
          <w:color w:val="333333"/>
          <w:shd w:val="clear" w:color="auto" w:fill="FFFFFF"/>
        </w:rPr>
        <w:t>September 1</w:t>
      </w:r>
      <w:r w:rsidR="006800F0">
        <w:rPr>
          <w:rFonts w:ascii="Arial" w:eastAsia="Times New Roman" w:hAnsi="Arial" w:cs="Arial"/>
          <w:color w:val="333333"/>
          <w:shd w:val="clear" w:color="auto" w:fill="FFFFFF"/>
        </w:rPr>
        <w:t>0</w:t>
      </w:r>
      <w:r>
        <w:rPr>
          <w:rFonts w:ascii="Arial" w:eastAsia="Times New Roman" w:hAnsi="Arial" w:cs="Arial"/>
          <w:color w:val="333333"/>
          <w:shd w:val="clear" w:color="auto" w:fill="FFFFFF"/>
        </w:rPr>
        <w:t>, 2019</w:t>
      </w:r>
    </w:p>
    <w:p w14:paraId="317D44F7" w14:textId="77777777" w:rsidR="004643EB" w:rsidRDefault="004643EB" w:rsidP="00663A58">
      <w:pPr>
        <w:rPr>
          <w:rFonts w:ascii="Arial" w:eastAsia="Times New Roman" w:hAnsi="Arial" w:cs="Arial"/>
          <w:color w:val="333333"/>
          <w:shd w:val="clear" w:color="auto" w:fill="FFFFFF"/>
        </w:rPr>
      </w:pPr>
    </w:p>
    <w:p w14:paraId="2DCB8A3A" w14:textId="77777777" w:rsidR="00663A58" w:rsidRPr="004643EB" w:rsidRDefault="00663A58" w:rsidP="00663A58">
      <w:pPr>
        <w:rPr>
          <w:rFonts w:ascii="Arial" w:eastAsia="Times New Roman" w:hAnsi="Arial" w:cs="Arial"/>
        </w:rPr>
      </w:pPr>
      <w:r w:rsidRPr="004643EB">
        <w:rPr>
          <w:rFonts w:ascii="Arial" w:eastAsia="Times New Roman" w:hAnsi="Arial" w:cs="Arial"/>
          <w:color w:val="333333"/>
          <w:shd w:val="clear" w:color="auto" w:fill="FFFFFF"/>
        </w:rPr>
        <w:t>Fall is when spring blooms are planted.  But why settle for just tulips, when you can also enjoy daffodils, crocus, and grape hyacinths planted in the same pot to produce three waves of bloom, brightening your spring scene for weeks on end?</w:t>
      </w:r>
    </w:p>
    <w:p w14:paraId="7482AC62" w14:textId="77777777" w:rsidR="00663A58" w:rsidRPr="004643EB" w:rsidRDefault="00663A58" w:rsidP="00663A58">
      <w:pPr>
        <w:rPr>
          <w:rFonts w:ascii="Arial" w:eastAsia="Times New Roman" w:hAnsi="Arial" w:cs="Arial"/>
          <w:color w:val="333333"/>
          <w:shd w:val="clear" w:color="auto" w:fill="FFFFFF"/>
        </w:rPr>
      </w:pPr>
    </w:p>
    <w:p w14:paraId="541C1939" w14:textId="77777777" w:rsidR="00663A58" w:rsidRPr="004643EB" w:rsidRDefault="00663A58" w:rsidP="00663A58">
      <w:pPr>
        <w:rPr>
          <w:rFonts w:ascii="Arial" w:eastAsia="Times New Roman" w:hAnsi="Arial" w:cs="Arial"/>
        </w:rPr>
      </w:pPr>
      <w:r w:rsidRPr="004643EB">
        <w:rPr>
          <w:rFonts w:ascii="Arial" w:eastAsia="Times New Roman" w:hAnsi="Arial" w:cs="Arial"/>
          <w:color w:val="333333"/>
          <w:shd w:val="clear" w:color="auto" w:fill="FFFFFF"/>
        </w:rPr>
        <w:t>The technique is called layer</w:t>
      </w:r>
      <w:r w:rsidR="00DE578C">
        <w:rPr>
          <w:rFonts w:ascii="Arial" w:eastAsia="Times New Roman" w:hAnsi="Arial" w:cs="Arial"/>
          <w:color w:val="333333"/>
          <w:shd w:val="clear" w:color="auto" w:fill="FFFFFF"/>
        </w:rPr>
        <w:t>ing or planting lasagna-style. </w:t>
      </w:r>
      <w:r w:rsidRPr="004643EB">
        <w:rPr>
          <w:rFonts w:ascii="Arial" w:eastAsia="Times New Roman" w:hAnsi="Arial" w:cs="Arial"/>
          <w:color w:val="333333"/>
          <w:shd w:val="clear" w:color="auto" w:fill="FFFFFF"/>
        </w:rPr>
        <w:t>It involves planting layers of different types of bulbs in the same pot, with the vario</w:t>
      </w:r>
      <w:r w:rsidR="00DE578C">
        <w:rPr>
          <w:rFonts w:ascii="Arial" w:eastAsia="Times New Roman" w:hAnsi="Arial" w:cs="Arial"/>
          <w:color w:val="333333"/>
          <w:shd w:val="clear" w:color="auto" w:fill="FFFFFF"/>
        </w:rPr>
        <w:t>us types blooming in secession.</w:t>
      </w:r>
      <w:r w:rsidRPr="004643EB">
        <w:rPr>
          <w:rFonts w:ascii="Arial" w:eastAsia="Times New Roman" w:hAnsi="Arial" w:cs="Arial"/>
          <w:color w:val="333333"/>
          <w:shd w:val="clear" w:color="auto" w:fill="FFFFFF"/>
        </w:rPr>
        <w:t xml:space="preserve"> By overlapping their bloom times you can create pots of seemingly “perpetual color” featuring double-decker and two-tone color effects. </w:t>
      </w:r>
    </w:p>
    <w:p w14:paraId="55006FA8" w14:textId="77777777" w:rsidR="00175F76" w:rsidRPr="004643EB" w:rsidRDefault="00175F76" w:rsidP="00663A58">
      <w:pPr>
        <w:rPr>
          <w:rFonts w:ascii="Arial" w:hAnsi="Arial" w:cs="Arial"/>
        </w:rPr>
      </w:pPr>
      <w:bookmarkStart w:id="0" w:name="_GoBack"/>
      <w:bookmarkEnd w:id="0"/>
    </w:p>
    <w:p w14:paraId="0CC8529B" w14:textId="77777777" w:rsidR="00663A58" w:rsidRDefault="00663A58" w:rsidP="00663A58">
      <w:pPr>
        <w:rPr>
          <w:rFonts w:ascii="Arial" w:eastAsia="Times New Roman" w:hAnsi="Arial" w:cs="Arial"/>
          <w:color w:val="333333"/>
          <w:shd w:val="clear" w:color="auto" w:fill="FFFFFF"/>
        </w:rPr>
      </w:pPr>
      <w:r w:rsidRPr="004643EB">
        <w:rPr>
          <w:rFonts w:ascii="Arial" w:eastAsia="Times New Roman" w:hAnsi="Arial" w:cs="Arial"/>
          <w:color w:val="333333"/>
          <w:shd w:val="clear" w:color="auto" w:fill="FFFFFF"/>
        </w:rPr>
        <w:t xml:space="preserve">To enjoy the dramatic display, put layered pots where you’ll see them daily:  by doorways, next to the garage or driveway, by the mailbox or lamp post, along walkways or right outside your kitchen window. </w:t>
      </w:r>
    </w:p>
    <w:p w14:paraId="7C15BE3A" w14:textId="77777777" w:rsidR="002E3E60" w:rsidRPr="004643EB" w:rsidRDefault="002E3E60" w:rsidP="00663A58">
      <w:pPr>
        <w:rPr>
          <w:rFonts w:ascii="Arial" w:hAnsi="Arial" w:cs="Arial"/>
        </w:rPr>
      </w:pPr>
    </w:p>
    <w:p w14:paraId="692FA091" w14:textId="77777777" w:rsidR="00663A58" w:rsidRPr="004643EB" w:rsidRDefault="00663A58" w:rsidP="00663A58">
      <w:pPr>
        <w:rPr>
          <w:rFonts w:ascii="Arial" w:eastAsia="Times New Roman" w:hAnsi="Arial" w:cs="Arial"/>
          <w:color w:val="333333"/>
          <w:shd w:val="clear" w:color="auto" w:fill="FFFFFF"/>
        </w:rPr>
      </w:pPr>
      <w:r w:rsidRPr="004643EB">
        <w:rPr>
          <w:rFonts w:ascii="Arial" w:eastAsia="Times New Roman" w:hAnsi="Arial" w:cs="Arial"/>
          <w:color w:val="333333"/>
          <w:shd w:val="clear" w:color="auto" w:fill="FFFFFF"/>
        </w:rPr>
        <w:t>When selecting bulbs, consid</w:t>
      </w:r>
      <w:r w:rsidR="00DE578C">
        <w:rPr>
          <w:rFonts w:ascii="Arial" w:eastAsia="Times New Roman" w:hAnsi="Arial" w:cs="Arial"/>
          <w:color w:val="333333"/>
          <w:shd w:val="clear" w:color="auto" w:fill="FFFFFF"/>
        </w:rPr>
        <w:t xml:space="preserve">er their flower color, as your “lasagna” </w:t>
      </w:r>
      <w:r w:rsidRPr="004643EB">
        <w:rPr>
          <w:rFonts w:ascii="Arial" w:eastAsia="Times New Roman" w:hAnsi="Arial" w:cs="Arial"/>
          <w:color w:val="333333"/>
          <w:shd w:val="clear" w:color="auto" w:fill="FFFFFF"/>
        </w:rPr>
        <w:t>simmers</w:t>
      </w:r>
      <w:r w:rsidR="004643EB">
        <w:rPr>
          <w:rFonts w:ascii="Arial" w:eastAsia="Times New Roman" w:hAnsi="Arial" w:cs="Arial"/>
          <w:color w:val="333333"/>
          <w:shd w:val="clear" w:color="auto" w:fill="FFFFFF"/>
        </w:rPr>
        <w:t xml:space="preserve"> from one planting to the next. H</w:t>
      </w:r>
      <w:r w:rsidRPr="004643EB">
        <w:rPr>
          <w:rFonts w:ascii="Arial" w:eastAsia="Times New Roman" w:hAnsi="Arial" w:cs="Arial"/>
          <w:color w:val="333333"/>
          <w:shd w:val="clear" w:color="auto" w:fill="FFFFFF"/>
        </w:rPr>
        <w:t>aving different flower colors adds a sense of “newness” as the waves of color progress. </w:t>
      </w:r>
    </w:p>
    <w:p w14:paraId="632FD149" w14:textId="77777777" w:rsidR="00282199" w:rsidRPr="004643EB" w:rsidRDefault="00282199" w:rsidP="00663A58">
      <w:pPr>
        <w:rPr>
          <w:rFonts w:ascii="Arial" w:eastAsia="Times New Roman" w:hAnsi="Arial" w:cs="Arial"/>
          <w:color w:val="333333"/>
          <w:shd w:val="clear" w:color="auto" w:fill="FFFFFF"/>
        </w:rPr>
      </w:pPr>
    </w:p>
    <w:p w14:paraId="3C7CCBF7" w14:textId="77777777" w:rsidR="00282199" w:rsidRPr="004643EB" w:rsidRDefault="00282199" w:rsidP="00663A58">
      <w:pPr>
        <w:rPr>
          <w:rFonts w:ascii="Arial" w:eastAsia="Times New Roman" w:hAnsi="Arial" w:cs="Arial"/>
        </w:rPr>
      </w:pPr>
      <w:r w:rsidRPr="004643EB">
        <w:rPr>
          <w:rFonts w:ascii="Arial" w:eastAsia="Times New Roman" w:hAnsi="Arial" w:cs="Arial"/>
          <w:color w:val="333333"/>
          <w:shd w:val="clear" w:color="auto" w:fill="FFFFFF"/>
        </w:rPr>
        <w:t xml:space="preserve">The best time of year to plant spring bulbs in Central Oregon is </w:t>
      </w:r>
      <w:r w:rsidR="004643EB">
        <w:rPr>
          <w:rFonts w:ascii="Arial" w:eastAsia="Times New Roman" w:hAnsi="Arial" w:cs="Arial"/>
          <w:color w:val="333333"/>
          <w:shd w:val="clear" w:color="auto" w:fill="FFFFFF"/>
        </w:rPr>
        <w:t xml:space="preserve">near </w:t>
      </w:r>
      <w:r w:rsidRPr="004643EB">
        <w:rPr>
          <w:rFonts w:ascii="Arial" w:eastAsia="Times New Roman" w:hAnsi="Arial" w:cs="Arial"/>
          <w:color w:val="333333"/>
          <w:shd w:val="clear" w:color="auto" w:fill="FFFFFF"/>
        </w:rPr>
        <w:t>the end of September through October. You want to make sure the bulb</w:t>
      </w:r>
      <w:r w:rsidR="004643EB">
        <w:rPr>
          <w:rFonts w:ascii="Arial" w:eastAsia="Times New Roman" w:hAnsi="Arial" w:cs="Arial"/>
          <w:color w:val="333333"/>
          <w:shd w:val="clear" w:color="auto" w:fill="FFFFFF"/>
        </w:rPr>
        <w:t xml:space="preserve">s become well rooted before our </w:t>
      </w:r>
      <w:r w:rsidRPr="004643EB">
        <w:rPr>
          <w:rFonts w:ascii="Arial" w:eastAsia="Times New Roman" w:hAnsi="Arial" w:cs="Arial"/>
          <w:color w:val="333333"/>
          <w:shd w:val="clear" w:color="auto" w:fill="FFFFFF"/>
        </w:rPr>
        <w:t>first freeze.</w:t>
      </w:r>
    </w:p>
    <w:p w14:paraId="1AA99288" w14:textId="77777777" w:rsidR="00663A58" w:rsidRPr="004643EB" w:rsidRDefault="00663A58" w:rsidP="00663A58">
      <w:pPr>
        <w:rPr>
          <w:rFonts w:ascii="Arial" w:hAnsi="Arial" w:cs="Arial"/>
        </w:rPr>
      </w:pPr>
    </w:p>
    <w:p w14:paraId="7667300A" w14:textId="77777777" w:rsidR="00663A58" w:rsidRPr="004643EB" w:rsidRDefault="00663A58" w:rsidP="00663A58">
      <w:pPr>
        <w:rPr>
          <w:rFonts w:ascii="Arial" w:eastAsia="Times New Roman" w:hAnsi="Arial" w:cs="Arial"/>
        </w:rPr>
      </w:pPr>
      <w:r w:rsidRPr="004643EB">
        <w:rPr>
          <w:rFonts w:ascii="Arial" w:eastAsia="Times New Roman" w:hAnsi="Arial" w:cs="Arial"/>
          <w:color w:val="333333"/>
          <w:shd w:val="clear" w:color="auto" w:fill="FFFFFF"/>
        </w:rPr>
        <w:t>For three waves of bloom, you’ll need bulbs that bloom in early-spring, mid-spring, and late-spring. Different types of flower b</w:t>
      </w:r>
      <w:r w:rsidR="002E3E60">
        <w:rPr>
          <w:rFonts w:ascii="Arial" w:eastAsia="Times New Roman" w:hAnsi="Arial" w:cs="Arial"/>
          <w:color w:val="333333"/>
          <w:shd w:val="clear" w:color="auto" w:fill="FFFFFF"/>
        </w:rPr>
        <w:t>ulbs bloom at different times. </w:t>
      </w:r>
      <w:r w:rsidRPr="004643EB">
        <w:rPr>
          <w:rFonts w:ascii="Arial" w:eastAsia="Times New Roman" w:hAnsi="Arial" w:cs="Arial"/>
          <w:color w:val="333333"/>
          <w:shd w:val="clear" w:color="auto" w:fill="FFFFFF"/>
        </w:rPr>
        <w:t>Bulb packages list t</w:t>
      </w:r>
      <w:r w:rsidR="002E3E60">
        <w:rPr>
          <w:rFonts w:ascii="Arial" w:eastAsia="Times New Roman" w:hAnsi="Arial" w:cs="Arial"/>
          <w:color w:val="333333"/>
          <w:shd w:val="clear" w:color="auto" w:fill="FFFFFF"/>
        </w:rPr>
        <w:t>his information on the labels. </w:t>
      </w:r>
      <w:r w:rsidRPr="004643EB">
        <w:rPr>
          <w:rFonts w:ascii="Arial" w:eastAsia="Times New Roman" w:hAnsi="Arial" w:cs="Arial"/>
          <w:color w:val="333333"/>
          <w:shd w:val="clear" w:color="auto" w:fill="FFFFFF"/>
        </w:rPr>
        <w:t>When making bulb selections, consider choosing bulbs with overlapping bloom times so that the planting remains colorful all sea</w:t>
      </w:r>
      <w:r w:rsidR="002E3E60">
        <w:rPr>
          <w:rFonts w:ascii="Arial" w:eastAsia="Times New Roman" w:hAnsi="Arial" w:cs="Arial"/>
          <w:color w:val="333333"/>
          <w:shd w:val="clear" w:color="auto" w:fill="FFFFFF"/>
        </w:rPr>
        <w:t>son. For instance, i</w:t>
      </w:r>
      <w:r w:rsidRPr="004643EB">
        <w:rPr>
          <w:rFonts w:ascii="Arial" w:eastAsia="Times New Roman" w:hAnsi="Arial" w:cs="Arial"/>
          <w:color w:val="333333"/>
          <w:shd w:val="clear" w:color="auto" w:fill="FFFFFF"/>
        </w:rPr>
        <w:t>nclude grape hyacinths in the mix</w:t>
      </w:r>
      <w:r w:rsidR="002E3E60">
        <w:rPr>
          <w:rFonts w:ascii="Arial" w:eastAsia="Times New Roman" w:hAnsi="Arial" w:cs="Arial"/>
          <w:color w:val="333333"/>
          <w:shd w:val="clear" w:color="auto" w:fill="FFFFFF"/>
        </w:rPr>
        <w:t xml:space="preserve"> as they bloom for weeks</w:t>
      </w:r>
      <w:r w:rsidRPr="004643EB">
        <w:rPr>
          <w:rFonts w:ascii="Arial" w:eastAsia="Times New Roman" w:hAnsi="Arial" w:cs="Arial"/>
          <w:color w:val="333333"/>
          <w:shd w:val="clear" w:color="auto" w:fill="FFFFFF"/>
        </w:rPr>
        <w:t>, providing a colorful cobalt blue under-planting to mid-season daffodils, and continue to bloom in support of</w:t>
      </w:r>
      <w:r w:rsidR="002E3E60">
        <w:rPr>
          <w:rFonts w:ascii="Arial" w:eastAsia="Times New Roman" w:hAnsi="Arial" w:cs="Arial"/>
          <w:color w:val="333333"/>
          <w:shd w:val="clear" w:color="auto" w:fill="FFFFFF"/>
        </w:rPr>
        <w:t xml:space="preserve"> the late-season tulips.</w:t>
      </w:r>
    </w:p>
    <w:p w14:paraId="6FAAD828" w14:textId="77777777" w:rsidR="00663A58" w:rsidRPr="004643EB" w:rsidRDefault="00663A58" w:rsidP="00663A58">
      <w:pPr>
        <w:rPr>
          <w:rFonts w:ascii="Arial" w:hAnsi="Arial" w:cs="Arial"/>
        </w:rPr>
      </w:pPr>
    </w:p>
    <w:p w14:paraId="08335F5C" w14:textId="77777777" w:rsidR="00663A58" w:rsidRPr="00DE578C" w:rsidRDefault="00663A58" w:rsidP="00663A58">
      <w:pPr>
        <w:rPr>
          <w:rFonts w:ascii="Arial" w:eastAsia="Times New Roman" w:hAnsi="Arial" w:cs="Arial"/>
          <w:color w:val="333333"/>
          <w:shd w:val="clear" w:color="auto" w:fill="FFFFFF"/>
        </w:rPr>
      </w:pPr>
      <w:r w:rsidRPr="004643EB">
        <w:rPr>
          <w:rFonts w:ascii="Arial" w:eastAsia="Times New Roman" w:hAnsi="Arial" w:cs="Arial"/>
          <w:color w:val="333333"/>
          <w:shd w:val="clear" w:color="auto" w:fill="FFFFFF"/>
        </w:rPr>
        <w:t xml:space="preserve">In choosing a pot, the larger the better so as to provide added insulation to the roots. </w:t>
      </w:r>
      <w:r w:rsidR="00282199" w:rsidRPr="004643EB">
        <w:rPr>
          <w:rFonts w:ascii="Arial" w:eastAsia="Times New Roman" w:hAnsi="Arial" w:cs="Arial"/>
          <w:color w:val="333333"/>
          <w:shd w:val="clear" w:color="auto" w:fill="FFFFFF"/>
        </w:rPr>
        <w:t xml:space="preserve">If freezing is an issue, </w:t>
      </w:r>
      <w:r w:rsidRPr="004643EB">
        <w:rPr>
          <w:rFonts w:ascii="Arial" w:eastAsia="Times New Roman" w:hAnsi="Arial" w:cs="Arial"/>
          <w:color w:val="333333"/>
          <w:shd w:val="clear" w:color="auto" w:fill="FFFFFF"/>
        </w:rPr>
        <w:t>y</w:t>
      </w:r>
      <w:r w:rsidR="002E3E60">
        <w:rPr>
          <w:rFonts w:ascii="Arial" w:eastAsia="Times New Roman" w:hAnsi="Arial" w:cs="Arial"/>
          <w:color w:val="333333"/>
          <w:shd w:val="clear" w:color="auto" w:fill="FFFFFF"/>
        </w:rPr>
        <w:t xml:space="preserve">ou may need to place your pots </w:t>
      </w:r>
      <w:r w:rsidRPr="004643EB">
        <w:rPr>
          <w:rFonts w:ascii="Arial" w:eastAsia="Times New Roman" w:hAnsi="Arial" w:cs="Arial"/>
          <w:color w:val="333333"/>
          <w:shd w:val="clear" w:color="auto" w:fill="FFFFFF"/>
        </w:rPr>
        <w:t>in protected areas a</w:t>
      </w:r>
      <w:r w:rsidR="00DE578C">
        <w:rPr>
          <w:rFonts w:ascii="Arial" w:eastAsia="Times New Roman" w:hAnsi="Arial" w:cs="Arial"/>
          <w:color w:val="333333"/>
          <w:shd w:val="clear" w:color="auto" w:fill="FFFFFF"/>
        </w:rPr>
        <w:t xml:space="preserve">way from extreme cold and wind, perhaps </w:t>
      </w:r>
      <w:r w:rsidRPr="004643EB">
        <w:rPr>
          <w:rFonts w:ascii="Arial" w:eastAsia="Times New Roman" w:hAnsi="Arial" w:cs="Arial"/>
          <w:color w:val="333333"/>
          <w:shd w:val="clear" w:color="auto" w:fill="FFFFFF"/>
        </w:rPr>
        <w:t>against a house foundation, on a porch, or deck where they rece</w:t>
      </w:r>
      <w:r w:rsidR="00282199" w:rsidRPr="004643EB">
        <w:rPr>
          <w:rFonts w:ascii="Arial" w:eastAsia="Times New Roman" w:hAnsi="Arial" w:cs="Arial"/>
          <w:color w:val="333333"/>
          <w:shd w:val="clear" w:color="auto" w:fill="FFFFFF"/>
        </w:rPr>
        <w:t>ive “radiant heat”</w:t>
      </w:r>
      <w:r w:rsidRPr="004643EB">
        <w:rPr>
          <w:rFonts w:ascii="Arial" w:eastAsia="Times New Roman" w:hAnsi="Arial" w:cs="Arial"/>
          <w:color w:val="333333"/>
          <w:shd w:val="clear" w:color="auto" w:fill="FFFFFF"/>
        </w:rPr>
        <w:t>.</w:t>
      </w:r>
    </w:p>
    <w:p w14:paraId="35DE0465" w14:textId="77777777" w:rsidR="009128A0" w:rsidRPr="004643EB" w:rsidRDefault="009128A0" w:rsidP="009128A0">
      <w:pPr>
        <w:numPr>
          <w:ilvl w:val="0"/>
          <w:numId w:val="1"/>
        </w:numPr>
        <w:spacing w:before="100" w:beforeAutospacing="1" w:after="100" w:afterAutospacing="1"/>
        <w:rPr>
          <w:rFonts w:ascii="Arial" w:eastAsia="Times New Roman" w:hAnsi="Arial" w:cs="Arial"/>
          <w:color w:val="333333"/>
        </w:rPr>
      </w:pPr>
      <w:r w:rsidRPr="004643EB">
        <w:rPr>
          <w:rFonts w:ascii="Arial" w:eastAsia="Times New Roman" w:hAnsi="Arial" w:cs="Arial"/>
          <w:b/>
          <w:bCs/>
          <w:color w:val="333333"/>
          <w:u w:val="single"/>
        </w:rPr>
        <w:t>Pretend you are making lasagna</w:t>
      </w:r>
      <w:r w:rsidRPr="004643EB">
        <w:rPr>
          <w:rFonts w:ascii="Arial" w:eastAsia="Times New Roman" w:hAnsi="Arial" w:cs="Arial"/>
          <w:color w:val="333333"/>
        </w:rPr>
        <w:t>!  You’ll plant the largest bulbs approximately 8-inches deep</w:t>
      </w:r>
      <w:r w:rsidR="002E3E60">
        <w:rPr>
          <w:rFonts w:ascii="Arial" w:eastAsia="Times New Roman" w:hAnsi="Arial" w:cs="Arial"/>
          <w:color w:val="333333"/>
        </w:rPr>
        <w:t>, smaller bulbs 5-inches deep. </w:t>
      </w:r>
      <w:r w:rsidRPr="004643EB">
        <w:rPr>
          <w:rFonts w:ascii="Arial" w:eastAsia="Times New Roman" w:hAnsi="Arial" w:cs="Arial"/>
          <w:color w:val="333333"/>
        </w:rPr>
        <w:t>P</w:t>
      </w:r>
      <w:r w:rsidR="002E3E60">
        <w:rPr>
          <w:rFonts w:ascii="Arial" w:eastAsia="Times New Roman" w:hAnsi="Arial" w:cs="Arial"/>
          <w:color w:val="333333"/>
        </w:rPr>
        <w:t>otting soil provides the layer, (</w:t>
      </w:r>
      <w:r w:rsidRPr="004643EB">
        <w:rPr>
          <w:rFonts w:ascii="Arial" w:eastAsia="Times New Roman" w:hAnsi="Arial" w:cs="Arial"/>
          <w:color w:val="333333"/>
        </w:rPr>
        <w:t>the sauce) under and over your bulbs.</w:t>
      </w:r>
    </w:p>
    <w:p w14:paraId="215B6478" w14:textId="77777777" w:rsidR="009128A0" w:rsidRPr="004643EB" w:rsidRDefault="009128A0" w:rsidP="009128A0">
      <w:pPr>
        <w:numPr>
          <w:ilvl w:val="0"/>
          <w:numId w:val="1"/>
        </w:numPr>
        <w:spacing w:before="100" w:beforeAutospacing="1" w:after="100" w:afterAutospacing="1"/>
        <w:rPr>
          <w:rFonts w:ascii="Arial" w:eastAsia="Times New Roman" w:hAnsi="Arial" w:cs="Arial"/>
          <w:color w:val="333333"/>
        </w:rPr>
      </w:pPr>
      <w:r w:rsidRPr="004643EB">
        <w:rPr>
          <w:rFonts w:ascii="Arial" w:eastAsia="Times New Roman" w:hAnsi="Arial" w:cs="Arial"/>
          <w:b/>
          <w:bCs/>
          <w:color w:val="333333"/>
          <w:u w:val="single"/>
        </w:rPr>
        <w:t>The Sauce</w:t>
      </w:r>
      <w:r w:rsidRPr="004643EB">
        <w:rPr>
          <w:rFonts w:ascii="Arial" w:eastAsia="Times New Roman" w:hAnsi="Arial" w:cs="Arial"/>
          <w:color w:val="333333"/>
        </w:rPr>
        <w:t> (potting soil) is now added, about 2”-3” deep, so when you measure from the top rim of your pot down, the potting soil level should be about 11 inches below the rim. Sprinkle on a fistful of bone</w:t>
      </w:r>
      <w:r w:rsidR="002E3E60">
        <w:rPr>
          <w:rFonts w:ascii="Arial" w:eastAsia="Times New Roman" w:hAnsi="Arial" w:cs="Arial"/>
          <w:color w:val="333333"/>
        </w:rPr>
        <w:t xml:space="preserve"> </w:t>
      </w:r>
      <w:r w:rsidRPr="004643EB">
        <w:rPr>
          <w:rFonts w:ascii="Arial" w:eastAsia="Times New Roman" w:hAnsi="Arial" w:cs="Arial"/>
          <w:color w:val="333333"/>
        </w:rPr>
        <w:t>meal.</w:t>
      </w:r>
    </w:p>
    <w:p w14:paraId="4A2A17E6" w14:textId="77777777" w:rsidR="009128A0" w:rsidRPr="004643EB" w:rsidRDefault="002E3E60" w:rsidP="009128A0">
      <w:pPr>
        <w:numPr>
          <w:ilvl w:val="0"/>
          <w:numId w:val="1"/>
        </w:numPr>
        <w:spacing w:before="100" w:beforeAutospacing="1" w:after="100" w:afterAutospacing="1"/>
        <w:rPr>
          <w:rFonts w:ascii="Arial" w:eastAsia="Times New Roman" w:hAnsi="Arial" w:cs="Arial"/>
          <w:color w:val="333333"/>
        </w:rPr>
      </w:pPr>
      <w:r>
        <w:rPr>
          <w:rFonts w:ascii="Arial" w:eastAsia="Times New Roman" w:hAnsi="Arial" w:cs="Arial"/>
          <w:b/>
          <w:bCs/>
          <w:color w:val="333333"/>
          <w:u w:val="single"/>
        </w:rPr>
        <w:t>The 1st L</w:t>
      </w:r>
      <w:r w:rsidR="009128A0" w:rsidRPr="004643EB">
        <w:rPr>
          <w:rFonts w:ascii="Arial" w:eastAsia="Times New Roman" w:hAnsi="Arial" w:cs="Arial"/>
          <w:b/>
          <w:bCs/>
          <w:color w:val="333333"/>
          <w:u w:val="single"/>
        </w:rPr>
        <w:t>ayer</w:t>
      </w:r>
      <w:r w:rsidR="009128A0" w:rsidRPr="004643EB">
        <w:rPr>
          <w:rFonts w:ascii="Arial" w:eastAsia="Times New Roman" w:hAnsi="Arial" w:cs="Arial"/>
          <w:color w:val="333333"/>
        </w:rPr>
        <w:t> will be a bulb su</w:t>
      </w:r>
      <w:r w:rsidR="004643EB" w:rsidRPr="004643EB">
        <w:rPr>
          <w:rFonts w:ascii="Arial" w:eastAsia="Times New Roman" w:hAnsi="Arial" w:cs="Arial"/>
          <w:color w:val="333333"/>
        </w:rPr>
        <w:t>ch as a large size</w:t>
      </w:r>
      <w:r w:rsidR="009128A0" w:rsidRPr="004643EB">
        <w:rPr>
          <w:rFonts w:ascii="Arial" w:eastAsia="Times New Roman" w:hAnsi="Arial" w:cs="Arial"/>
          <w:color w:val="333333"/>
        </w:rPr>
        <w:t xml:space="preserve"> daf</w:t>
      </w:r>
      <w:r w:rsidR="004643EB" w:rsidRPr="004643EB">
        <w:rPr>
          <w:rFonts w:ascii="Arial" w:eastAsia="Times New Roman" w:hAnsi="Arial" w:cs="Arial"/>
          <w:color w:val="333333"/>
        </w:rPr>
        <w:t>fodil, allium, or tulip. Place </w:t>
      </w:r>
      <w:r w:rsidR="009128A0" w:rsidRPr="004643EB">
        <w:rPr>
          <w:rFonts w:ascii="Arial" w:eastAsia="Times New Roman" w:hAnsi="Arial" w:cs="Arial"/>
          <w:color w:val="333333"/>
        </w:rPr>
        <w:t>your bulbs in tight so you’ll have q</w:t>
      </w:r>
      <w:r w:rsidR="004643EB" w:rsidRPr="004643EB">
        <w:rPr>
          <w:rFonts w:ascii="Arial" w:eastAsia="Times New Roman" w:hAnsi="Arial" w:cs="Arial"/>
          <w:color w:val="333333"/>
        </w:rPr>
        <w:t>uite a color show. Or</w:t>
      </w:r>
      <w:r w:rsidR="009128A0" w:rsidRPr="004643EB">
        <w:rPr>
          <w:rFonts w:ascii="Arial" w:eastAsia="Times New Roman" w:hAnsi="Arial" w:cs="Arial"/>
          <w:color w:val="333333"/>
        </w:rPr>
        <w:t xml:space="preserve"> mix them up or</w:t>
      </w:r>
      <w:r>
        <w:rPr>
          <w:rFonts w:ascii="Arial" w:eastAsia="Times New Roman" w:hAnsi="Arial" w:cs="Arial"/>
          <w:color w:val="333333"/>
        </w:rPr>
        <w:t xml:space="preserve"> place them</w:t>
      </w:r>
      <w:r w:rsidR="009128A0" w:rsidRPr="004643EB">
        <w:rPr>
          <w:rFonts w:ascii="Arial" w:eastAsia="Times New Roman" w:hAnsi="Arial" w:cs="Arial"/>
          <w:color w:val="333333"/>
        </w:rPr>
        <w:t xml:space="preserve"> in a pattern.</w:t>
      </w:r>
    </w:p>
    <w:p w14:paraId="4BE3B742" w14:textId="77777777" w:rsidR="009128A0" w:rsidRPr="004643EB" w:rsidRDefault="009128A0" w:rsidP="009128A0">
      <w:pPr>
        <w:numPr>
          <w:ilvl w:val="0"/>
          <w:numId w:val="1"/>
        </w:numPr>
        <w:spacing w:before="100" w:beforeAutospacing="1" w:after="100" w:afterAutospacing="1"/>
        <w:rPr>
          <w:rFonts w:ascii="Arial" w:eastAsia="Times New Roman" w:hAnsi="Arial" w:cs="Arial"/>
          <w:color w:val="333333"/>
        </w:rPr>
      </w:pPr>
      <w:r w:rsidRPr="004643EB">
        <w:rPr>
          <w:rFonts w:ascii="Arial" w:eastAsia="Times New Roman" w:hAnsi="Arial" w:cs="Arial"/>
          <w:b/>
          <w:bCs/>
          <w:color w:val="333333"/>
          <w:u w:val="single"/>
        </w:rPr>
        <w:lastRenderedPageBreak/>
        <w:t>The Sauce</w:t>
      </w:r>
      <w:r w:rsidRPr="004643EB">
        <w:rPr>
          <w:rFonts w:ascii="Arial" w:eastAsia="Times New Roman" w:hAnsi="Arial" w:cs="Arial"/>
          <w:b/>
          <w:bCs/>
          <w:color w:val="333333"/>
        </w:rPr>
        <w:t> -</w:t>
      </w:r>
      <w:r w:rsidRPr="004643EB">
        <w:rPr>
          <w:rFonts w:ascii="Arial" w:eastAsia="Times New Roman" w:hAnsi="Arial" w:cs="Arial"/>
          <w:color w:val="333333"/>
        </w:rPr>
        <w:t> Add 3” inches of soil above the first layer. Sprinkle on a fistful of bone meal.</w:t>
      </w:r>
    </w:p>
    <w:p w14:paraId="79FA3D9C" w14:textId="77777777" w:rsidR="009128A0" w:rsidRPr="004643EB" w:rsidRDefault="009128A0" w:rsidP="009128A0">
      <w:pPr>
        <w:numPr>
          <w:ilvl w:val="0"/>
          <w:numId w:val="1"/>
        </w:numPr>
        <w:spacing w:before="100" w:beforeAutospacing="1" w:after="100" w:afterAutospacing="1"/>
        <w:rPr>
          <w:rFonts w:ascii="Arial" w:eastAsia="Times New Roman" w:hAnsi="Arial" w:cs="Arial"/>
          <w:color w:val="333333"/>
        </w:rPr>
      </w:pPr>
      <w:r w:rsidRPr="004643EB">
        <w:rPr>
          <w:rFonts w:ascii="Arial" w:eastAsia="Times New Roman" w:hAnsi="Arial" w:cs="Arial"/>
          <w:b/>
          <w:bCs/>
          <w:color w:val="333333"/>
          <w:u w:val="single"/>
        </w:rPr>
        <w:t>The 2nd Layer</w:t>
      </w:r>
      <w:r w:rsidRPr="004643EB">
        <w:rPr>
          <w:rFonts w:ascii="Arial" w:eastAsia="Times New Roman" w:hAnsi="Arial" w:cs="Arial"/>
          <w:color w:val="333333"/>
        </w:rPr>
        <w:t> will be a bulb that is planted about 6” below the surface such as Dutch Hyacinth or a jonq</w:t>
      </w:r>
      <w:r w:rsidR="004643EB" w:rsidRPr="004643EB">
        <w:rPr>
          <w:rFonts w:ascii="Arial" w:eastAsia="Times New Roman" w:hAnsi="Arial" w:cs="Arial"/>
          <w:color w:val="333333"/>
        </w:rPr>
        <w:t>uil</w:t>
      </w:r>
      <w:r w:rsidRPr="004643EB">
        <w:rPr>
          <w:rFonts w:ascii="Arial" w:eastAsia="Times New Roman" w:hAnsi="Arial" w:cs="Arial"/>
          <w:color w:val="333333"/>
        </w:rPr>
        <w:t>. Leave about ¼” between them.</w:t>
      </w:r>
    </w:p>
    <w:p w14:paraId="101A7353" w14:textId="77777777" w:rsidR="009128A0" w:rsidRPr="004643EB" w:rsidRDefault="004643EB" w:rsidP="009128A0">
      <w:pPr>
        <w:numPr>
          <w:ilvl w:val="0"/>
          <w:numId w:val="1"/>
        </w:numPr>
        <w:spacing w:before="100" w:beforeAutospacing="1" w:after="100" w:afterAutospacing="1"/>
        <w:rPr>
          <w:rFonts w:ascii="Arial" w:eastAsia="Times New Roman" w:hAnsi="Arial" w:cs="Arial"/>
          <w:color w:val="333333"/>
        </w:rPr>
      </w:pPr>
      <w:r w:rsidRPr="004643EB">
        <w:rPr>
          <w:rFonts w:ascii="Arial" w:eastAsia="Times New Roman" w:hAnsi="Arial" w:cs="Arial"/>
          <w:color w:val="333333"/>
        </w:rPr>
        <w:t xml:space="preserve">Don’t overcrowd, </w:t>
      </w:r>
      <w:r w:rsidR="009128A0" w:rsidRPr="004643EB">
        <w:rPr>
          <w:rFonts w:ascii="Arial" w:eastAsia="Times New Roman" w:hAnsi="Arial" w:cs="Arial"/>
          <w:color w:val="333333"/>
        </w:rPr>
        <w:t>these bulbs are fairly well dehydrated and will swell once watering begins! </w:t>
      </w:r>
    </w:p>
    <w:p w14:paraId="61C6EF1F" w14:textId="77777777" w:rsidR="009128A0" w:rsidRPr="004643EB" w:rsidRDefault="009128A0" w:rsidP="009128A0">
      <w:pPr>
        <w:numPr>
          <w:ilvl w:val="0"/>
          <w:numId w:val="1"/>
        </w:numPr>
        <w:spacing w:before="100" w:beforeAutospacing="1" w:after="100" w:afterAutospacing="1"/>
        <w:rPr>
          <w:rFonts w:ascii="Arial" w:eastAsia="Times New Roman" w:hAnsi="Arial" w:cs="Arial"/>
          <w:color w:val="333333"/>
        </w:rPr>
      </w:pPr>
      <w:r w:rsidRPr="004643EB">
        <w:rPr>
          <w:rFonts w:ascii="Arial" w:eastAsia="Times New Roman" w:hAnsi="Arial" w:cs="Arial"/>
          <w:b/>
          <w:bCs/>
          <w:color w:val="333333"/>
          <w:u w:val="single"/>
        </w:rPr>
        <w:t>The Sauce</w:t>
      </w:r>
      <w:r w:rsidRPr="004643EB">
        <w:rPr>
          <w:rFonts w:ascii="Arial" w:eastAsia="Times New Roman" w:hAnsi="Arial" w:cs="Arial"/>
          <w:b/>
          <w:bCs/>
          <w:color w:val="333333"/>
        </w:rPr>
        <w:t> –</w:t>
      </w:r>
      <w:r w:rsidRPr="004643EB">
        <w:rPr>
          <w:rFonts w:ascii="Arial" w:eastAsia="Times New Roman" w:hAnsi="Arial" w:cs="Arial"/>
          <w:color w:val="333333"/>
        </w:rPr>
        <w:t> Cover with about 1” inch of soil above the previous bulbs. Sprinkle on a fistful of bone meal.</w:t>
      </w:r>
    </w:p>
    <w:p w14:paraId="27D06C67" w14:textId="77777777" w:rsidR="009128A0" w:rsidRPr="004643EB" w:rsidRDefault="002E3E60" w:rsidP="009128A0">
      <w:pPr>
        <w:numPr>
          <w:ilvl w:val="0"/>
          <w:numId w:val="1"/>
        </w:numPr>
        <w:spacing w:before="100" w:beforeAutospacing="1" w:after="100" w:afterAutospacing="1"/>
        <w:rPr>
          <w:rFonts w:ascii="Arial" w:eastAsia="Times New Roman" w:hAnsi="Arial" w:cs="Arial"/>
          <w:color w:val="333333"/>
        </w:rPr>
      </w:pPr>
      <w:r>
        <w:rPr>
          <w:rFonts w:ascii="Arial" w:eastAsia="Times New Roman" w:hAnsi="Arial" w:cs="Arial"/>
          <w:b/>
          <w:bCs/>
          <w:color w:val="333333"/>
          <w:u w:val="single"/>
        </w:rPr>
        <w:t>The 3rd</w:t>
      </w:r>
      <w:r w:rsidR="009128A0" w:rsidRPr="004643EB">
        <w:rPr>
          <w:rFonts w:ascii="Arial" w:eastAsia="Times New Roman" w:hAnsi="Arial" w:cs="Arial"/>
          <w:b/>
          <w:bCs/>
          <w:color w:val="333333"/>
          <w:u w:val="single"/>
        </w:rPr>
        <w:t xml:space="preserve"> Layer</w:t>
      </w:r>
      <w:r w:rsidR="009128A0" w:rsidRPr="004643EB">
        <w:rPr>
          <w:rFonts w:ascii="Arial" w:eastAsia="Times New Roman" w:hAnsi="Arial" w:cs="Arial"/>
          <w:color w:val="333333"/>
        </w:rPr>
        <w:t> will finish your container off with bul</w:t>
      </w:r>
      <w:r w:rsidR="004643EB" w:rsidRPr="004643EB">
        <w:rPr>
          <w:rFonts w:ascii="Arial" w:eastAsia="Times New Roman" w:hAnsi="Arial" w:cs="Arial"/>
          <w:color w:val="333333"/>
        </w:rPr>
        <w:t>bs like grape hyacinth</w:t>
      </w:r>
      <w:r w:rsidR="009128A0" w:rsidRPr="004643EB">
        <w:rPr>
          <w:rFonts w:ascii="Arial" w:eastAsia="Times New Roman" w:hAnsi="Arial" w:cs="Arial"/>
          <w:color w:val="333333"/>
        </w:rPr>
        <w:t xml:space="preserve"> and/or crocus. Remember to leave a little space in between bulbs.</w:t>
      </w:r>
    </w:p>
    <w:p w14:paraId="01DB73BA" w14:textId="77777777" w:rsidR="009128A0" w:rsidRPr="004643EB" w:rsidRDefault="009128A0" w:rsidP="009128A0">
      <w:pPr>
        <w:numPr>
          <w:ilvl w:val="0"/>
          <w:numId w:val="1"/>
        </w:numPr>
        <w:spacing w:before="100" w:beforeAutospacing="1" w:after="100" w:afterAutospacing="1"/>
        <w:rPr>
          <w:rFonts w:ascii="Arial" w:eastAsia="Times New Roman" w:hAnsi="Arial" w:cs="Arial"/>
          <w:color w:val="333333"/>
        </w:rPr>
      </w:pPr>
      <w:r w:rsidRPr="004643EB">
        <w:rPr>
          <w:rFonts w:ascii="Arial" w:eastAsia="Times New Roman" w:hAnsi="Arial" w:cs="Arial"/>
          <w:b/>
          <w:bCs/>
          <w:color w:val="333333"/>
          <w:u w:val="single"/>
        </w:rPr>
        <w:t>The Sauce</w:t>
      </w:r>
      <w:r w:rsidRPr="004643EB">
        <w:rPr>
          <w:rFonts w:ascii="Arial" w:eastAsia="Times New Roman" w:hAnsi="Arial" w:cs="Arial"/>
          <w:b/>
          <w:bCs/>
          <w:color w:val="333333"/>
        </w:rPr>
        <w:t> –</w:t>
      </w:r>
      <w:r w:rsidRPr="004643EB">
        <w:rPr>
          <w:rFonts w:ascii="Arial" w:eastAsia="Times New Roman" w:hAnsi="Arial" w:cs="Arial"/>
          <w:color w:val="333333"/>
        </w:rPr>
        <w:t> Top off with five inches of potting soil, add some pansies or other colorful cool weather annuals.</w:t>
      </w:r>
    </w:p>
    <w:p w14:paraId="5AF364E9" w14:textId="77777777" w:rsidR="009128A0" w:rsidRPr="004643EB" w:rsidRDefault="009128A0" w:rsidP="009128A0">
      <w:pPr>
        <w:numPr>
          <w:ilvl w:val="0"/>
          <w:numId w:val="1"/>
        </w:numPr>
        <w:spacing w:before="100" w:beforeAutospacing="1" w:after="100" w:afterAutospacing="1"/>
        <w:rPr>
          <w:rFonts w:ascii="Arial" w:eastAsia="Times New Roman" w:hAnsi="Arial" w:cs="Arial"/>
          <w:color w:val="333333"/>
        </w:rPr>
      </w:pPr>
      <w:r w:rsidRPr="004643EB">
        <w:rPr>
          <w:rFonts w:ascii="Arial" w:eastAsia="Times New Roman" w:hAnsi="Arial" w:cs="Arial"/>
          <w:b/>
          <w:bCs/>
          <w:color w:val="333333"/>
          <w:u w:val="single"/>
        </w:rPr>
        <w:t>The Cheese-</w:t>
      </w:r>
      <w:r w:rsidRPr="004643EB">
        <w:rPr>
          <w:rFonts w:ascii="Arial" w:eastAsia="Times New Roman" w:hAnsi="Arial" w:cs="Arial"/>
          <w:color w:val="333333"/>
        </w:rPr>
        <w:t xml:space="preserve"> Top dress your creation with mulch, w</w:t>
      </w:r>
      <w:r w:rsidR="00DE578C">
        <w:rPr>
          <w:rFonts w:ascii="Arial" w:eastAsia="Times New Roman" w:hAnsi="Arial" w:cs="Arial"/>
          <w:color w:val="333333"/>
        </w:rPr>
        <w:t>ater regularly and wait for spring to arrive</w:t>
      </w:r>
      <w:r w:rsidRPr="004643EB">
        <w:rPr>
          <w:rFonts w:ascii="Arial" w:eastAsia="Times New Roman" w:hAnsi="Arial" w:cs="Arial"/>
          <w:color w:val="333333"/>
        </w:rPr>
        <w:t>.</w:t>
      </w:r>
    </w:p>
    <w:p w14:paraId="46731D48" w14:textId="77777777" w:rsidR="009128A0" w:rsidRPr="004643EB" w:rsidRDefault="009128A0" w:rsidP="009128A0">
      <w:pPr>
        <w:rPr>
          <w:rFonts w:ascii="Arial" w:eastAsia="Times New Roman" w:hAnsi="Arial" w:cs="Arial"/>
          <w:color w:val="333333"/>
          <w:shd w:val="clear" w:color="auto" w:fill="FFFFFF"/>
        </w:rPr>
      </w:pPr>
      <w:r w:rsidRPr="004643EB">
        <w:rPr>
          <w:rFonts w:ascii="Arial" w:eastAsia="Times New Roman" w:hAnsi="Arial" w:cs="Arial"/>
          <w:color w:val="333333"/>
          <w:shd w:val="clear" w:color="auto" w:fill="FFFFFF"/>
        </w:rPr>
        <w:t xml:space="preserve">Get together </w:t>
      </w:r>
      <w:r w:rsidR="00DE578C">
        <w:rPr>
          <w:rFonts w:ascii="Arial" w:eastAsia="Times New Roman" w:hAnsi="Arial" w:cs="Arial"/>
          <w:color w:val="333333"/>
          <w:shd w:val="clear" w:color="auto" w:fill="FFFFFF"/>
        </w:rPr>
        <w:t xml:space="preserve">in October </w:t>
      </w:r>
      <w:r w:rsidRPr="004643EB">
        <w:rPr>
          <w:rFonts w:ascii="Arial" w:eastAsia="Times New Roman" w:hAnsi="Arial" w:cs="Arial"/>
          <w:color w:val="333333"/>
          <w:shd w:val="clear" w:color="auto" w:fill="FFFFFF"/>
        </w:rPr>
        <w:t>wi</w:t>
      </w:r>
      <w:r w:rsidR="004643EB" w:rsidRPr="004643EB">
        <w:rPr>
          <w:rFonts w:ascii="Arial" w:eastAsia="Times New Roman" w:hAnsi="Arial" w:cs="Arial"/>
          <w:color w:val="333333"/>
          <w:shd w:val="clear" w:color="auto" w:fill="FFFFFF"/>
        </w:rPr>
        <w:t>th a few fr</w:t>
      </w:r>
      <w:r w:rsidR="00DE578C">
        <w:rPr>
          <w:rFonts w:ascii="Arial" w:eastAsia="Times New Roman" w:hAnsi="Arial" w:cs="Arial"/>
          <w:color w:val="333333"/>
          <w:shd w:val="clear" w:color="auto" w:fill="FFFFFF"/>
        </w:rPr>
        <w:t>iends an</w:t>
      </w:r>
      <w:r w:rsidR="00101EDA">
        <w:rPr>
          <w:rFonts w:ascii="Arial" w:eastAsia="Times New Roman" w:hAnsi="Arial" w:cs="Arial"/>
          <w:color w:val="333333"/>
          <w:shd w:val="clear" w:color="auto" w:fill="FFFFFF"/>
        </w:rPr>
        <w:t xml:space="preserve">d have a planting party. While a </w:t>
      </w:r>
      <w:r w:rsidRPr="004643EB">
        <w:rPr>
          <w:rFonts w:ascii="Arial" w:eastAsia="Times New Roman" w:hAnsi="Arial" w:cs="Arial"/>
          <w:color w:val="333333"/>
          <w:shd w:val="clear" w:color="auto" w:fill="FFFFFF"/>
        </w:rPr>
        <w:t xml:space="preserve">tasty lasagna </w:t>
      </w:r>
      <w:r w:rsidR="00DE578C">
        <w:rPr>
          <w:rFonts w:ascii="Arial" w:eastAsia="Times New Roman" w:hAnsi="Arial" w:cs="Arial"/>
          <w:color w:val="333333"/>
          <w:shd w:val="clear" w:color="auto" w:fill="FFFFFF"/>
        </w:rPr>
        <w:t>bakes</w:t>
      </w:r>
      <w:r w:rsidRPr="004643EB">
        <w:rPr>
          <w:rFonts w:ascii="Arial" w:eastAsia="Times New Roman" w:hAnsi="Arial" w:cs="Arial"/>
          <w:color w:val="333333"/>
          <w:shd w:val="clear" w:color="auto" w:fill="FFFFFF"/>
        </w:rPr>
        <w:t xml:space="preserve"> in the oven, put together your bulb lasagna pots and </w:t>
      </w:r>
      <w:r w:rsidR="004643EB" w:rsidRPr="004643EB">
        <w:rPr>
          <w:rFonts w:ascii="Arial" w:eastAsia="Times New Roman" w:hAnsi="Arial" w:cs="Arial"/>
          <w:color w:val="333333"/>
          <w:shd w:val="clear" w:color="auto" w:fill="FFFFFF"/>
        </w:rPr>
        <w:t xml:space="preserve">together </w:t>
      </w:r>
      <w:r w:rsidRPr="004643EB">
        <w:rPr>
          <w:rFonts w:ascii="Arial" w:eastAsia="Times New Roman" w:hAnsi="Arial" w:cs="Arial"/>
          <w:color w:val="333333"/>
          <w:shd w:val="clear" w:color="auto" w:fill="FFFFFF"/>
        </w:rPr>
        <w:t>look</w:t>
      </w:r>
      <w:r w:rsidR="00DE578C">
        <w:rPr>
          <w:rFonts w:ascii="Arial" w:eastAsia="Times New Roman" w:hAnsi="Arial" w:cs="Arial"/>
          <w:color w:val="333333"/>
          <w:shd w:val="clear" w:color="auto" w:fill="FFFFFF"/>
        </w:rPr>
        <w:t xml:space="preserve"> forward to a s</w:t>
      </w:r>
      <w:r w:rsidRPr="004643EB">
        <w:rPr>
          <w:rFonts w:ascii="Arial" w:eastAsia="Times New Roman" w:hAnsi="Arial" w:cs="Arial"/>
          <w:color w:val="333333"/>
          <w:shd w:val="clear" w:color="auto" w:fill="FFFFFF"/>
        </w:rPr>
        <w:t xml:space="preserve">pring </w:t>
      </w:r>
      <w:r w:rsidR="00101EDA">
        <w:rPr>
          <w:rFonts w:ascii="Arial" w:eastAsia="Times New Roman" w:hAnsi="Arial" w:cs="Arial"/>
          <w:color w:val="333333"/>
          <w:shd w:val="clear" w:color="auto" w:fill="FFFFFF"/>
        </w:rPr>
        <w:t xml:space="preserve">of lasagna-style </w:t>
      </w:r>
      <w:r w:rsidR="00DE578C">
        <w:rPr>
          <w:rFonts w:ascii="Arial" w:eastAsia="Times New Roman" w:hAnsi="Arial" w:cs="Arial"/>
          <w:color w:val="333333"/>
          <w:shd w:val="clear" w:color="auto" w:fill="FFFFFF"/>
        </w:rPr>
        <w:t>blooms</w:t>
      </w:r>
      <w:r w:rsidRPr="004643EB">
        <w:rPr>
          <w:rFonts w:ascii="Arial" w:eastAsia="Times New Roman" w:hAnsi="Arial" w:cs="Arial"/>
          <w:color w:val="333333"/>
          <w:shd w:val="clear" w:color="auto" w:fill="FFFFFF"/>
        </w:rPr>
        <w:t>.</w:t>
      </w:r>
    </w:p>
    <w:p w14:paraId="49372D72" w14:textId="77777777" w:rsidR="009128A0" w:rsidRPr="004643EB" w:rsidRDefault="009128A0" w:rsidP="009128A0">
      <w:pPr>
        <w:rPr>
          <w:rFonts w:ascii="Arial" w:eastAsia="Times New Roman" w:hAnsi="Arial" w:cs="Arial"/>
        </w:rPr>
      </w:pPr>
    </w:p>
    <w:p w14:paraId="64D74388" w14:textId="77777777" w:rsidR="00282199" w:rsidRPr="004643EB" w:rsidRDefault="00282199" w:rsidP="00282199">
      <w:pPr>
        <w:rPr>
          <w:rFonts w:ascii="Arial" w:hAnsi="Arial" w:cs="Arial"/>
        </w:rPr>
      </w:pPr>
      <w:r w:rsidRPr="004643EB">
        <w:rPr>
          <w:rFonts w:ascii="Arial" w:hAnsi="Arial" w:cs="Arial"/>
        </w:rPr>
        <w:t xml:space="preserve">For information on planting bulb gardens go to our Master Gardener website at </w:t>
      </w:r>
      <w:hyperlink r:id="rId5" w:history="1">
        <w:r w:rsidRPr="004643EB">
          <w:rPr>
            <w:rStyle w:val="Hyperlink"/>
            <w:rFonts w:ascii="Arial" w:hAnsi="Arial" w:cs="Arial"/>
          </w:rPr>
          <w:t>www.gocomga.com</w:t>
        </w:r>
      </w:hyperlink>
      <w:r w:rsidRPr="004643EB">
        <w:rPr>
          <w:rFonts w:ascii="Arial" w:hAnsi="Arial" w:cs="Arial"/>
        </w:rPr>
        <w:t xml:space="preserve"> and click the KPOV tab on the orange bar. Thanks for listening to… “Gardening Get Good at It” on KPOV, The Point.</w:t>
      </w:r>
    </w:p>
    <w:p w14:paraId="31469F6F" w14:textId="43B2DEBA" w:rsidR="009128A0" w:rsidRDefault="009128A0" w:rsidP="009128A0"/>
    <w:p w14:paraId="40176D6C" w14:textId="7256A8B8" w:rsidR="00593BA4" w:rsidRDefault="00593BA4" w:rsidP="009128A0">
      <w:pPr>
        <w:rPr>
          <w:rFonts w:ascii="Arial" w:hAnsi="Arial" w:cs="Arial"/>
          <w:u w:val="single"/>
        </w:rPr>
      </w:pPr>
      <w:r>
        <w:rPr>
          <w:rFonts w:ascii="Arial" w:hAnsi="Arial" w:cs="Arial"/>
          <w:u w:val="single"/>
        </w:rPr>
        <w:t>Resources:</w:t>
      </w:r>
    </w:p>
    <w:p w14:paraId="019382C6" w14:textId="130C9703" w:rsidR="00593BA4" w:rsidRDefault="00593BA4" w:rsidP="009128A0">
      <w:pPr>
        <w:rPr>
          <w:rFonts w:ascii="Arial" w:hAnsi="Arial" w:cs="Arial"/>
        </w:rPr>
      </w:pPr>
    </w:p>
    <w:p w14:paraId="2D013EFF" w14:textId="77777777" w:rsidR="00593BA4" w:rsidRPr="00593BA4" w:rsidRDefault="00593BA4" w:rsidP="00593BA4">
      <w:pPr>
        <w:rPr>
          <w:rFonts w:ascii="Arial" w:hAnsi="Arial" w:cs="Arial"/>
        </w:rPr>
      </w:pPr>
      <w:r>
        <w:rPr>
          <w:rFonts w:ascii="Arial" w:hAnsi="Arial" w:cs="Arial"/>
        </w:rPr>
        <w:t>R</w:t>
      </w:r>
      <w:r w:rsidRPr="00593BA4">
        <w:rPr>
          <w:rFonts w:ascii="Arial" w:hAnsi="Arial" w:cs="Arial"/>
        </w:rPr>
        <w:t>ecipe for Bulb Lasagna</w:t>
      </w:r>
    </w:p>
    <w:p w14:paraId="23DA974D" w14:textId="77777777" w:rsidR="00593BA4" w:rsidRPr="00593BA4" w:rsidRDefault="006800F0" w:rsidP="00593BA4">
      <w:pPr>
        <w:rPr>
          <w:rFonts w:ascii="Arial" w:hAnsi="Arial" w:cs="Arial"/>
        </w:rPr>
      </w:pPr>
      <w:hyperlink r:id="rId6" w:history="1">
        <w:r w:rsidR="00593BA4" w:rsidRPr="00593BA4">
          <w:rPr>
            <w:rStyle w:val="Hyperlink"/>
            <w:rFonts w:ascii="Arial" w:hAnsi="Arial" w:cs="Arial"/>
          </w:rPr>
          <w:t>https://ucanr.edu/blogs/blogcore/postdetail.cfm?postnum=8339</w:t>
        </w:r>
      </w:hyperlink>
    </w:p>
    <w:p w14:paraId="13EB3693" w14:textId="77777777" w:rsidR="00593BA4" w:rsidRPr="00593BA4" w:rsidRDefault="00593BA4" w:rsidP="00593BA4">
      <w:pPr>
        <w:rPr>
          <w:rFonts w:ascii="Arial" w:hAnsi="Arial" w:cs="Arial"/>
        </w:rPr>
      </w:pPr>
    </w:p>
    <w:p w14:paraId="41995176" w14:textId="77777777" w:rsidR="00593BA4" w:rsidRPr="00593BA4" w:rsidRDefault="00593BA4" w:rsidP="00593BA4">
      <w:pPr>
        <w:rPr>
          <w:rFonts w:ascii="Arial" w:hAnsi="Arial" w:cs="Arial"/>
        </w:rPr>
      </w:pPr>
      <w:r w:rsidRPr="00593BA4">
        <w:rPr>
          <w:rFonts w:ascii="Arial" w:hAnsi="Arial" w:cs="Arial"/>
        </w:rPr>
        <w:t>Bulb Lasagna</w:t>
      </w:r>
    </w:p>
    <w:p w14:paraId="31D6EE37" w14:textId="77777777" w:rsidR="00593BA4" w:rsidRPr="00593BA4" w:rsidRDefault="006800F0" w:rsidP="00593BA4">
      <w:pPr>
        <w:rPr>
          <w:rFonts w:ascii="Arial" w:hAnsi="Arial" w:cs="Arial"/>
        </w:rPr>
      </w:pPr>
      <w:hyperlink r:id="rId7" w:history="1">
        <w:r w:rsidR="00593BA4" w:rsidRPr="00593BA4">
          <w:rPr>
            <w:rStyle w:val="Hyperlink"/>
            <w:rFonts w:ascii="Arial" w:hAnsi="Arial" w:cs="Arial"/>
          </w:rPr>
          <w:t>https://s3.wp.wsu.edu/uploads/sites/2056/2018/10/BulbLasagna.pdf</w:t>
        </w:r>
      </w:hyperlink>
    </w:p>
    <w:p w14:paraId="1D7D7F5C" w14:textId="77777777" w:rsidR="00593BA4" w:rsidRPr="00593BA4" w:rsidRDefault="00593BA4" w:rsidP="00593BA4">
      <w:pPr>
        <w:rPr>
          <w:rFonts w:ascii="Arial" w:hAnsi="Arial" w:cs="Arial"/>
        </w:rPr>
      </w:pPr>
    </w:p>
    <w:p w14:paraId="728BBBEB" w14:textId="77777777" w:rsidR="00593BA4" w:rsidRPr="00593BA4" w:rsidRDefault="00593BA4" w:rsidP="00593BA4">
      <w:pPr>
        <w:rPr>
          <w:rFonts w:ascii="Arial" w:hAnsi="Arial" w:cs="Arial"/>
        </w:rPr>
      </w:pPr>
      <w:r w:rsidRPr="00593BA4">
        <w:rPr>
          <w:rFonts w:ascii="Arial" w:hAnsi="Arial" w:cs="Arial"/>
        </w:rPr>
        <w:t>Spring Flowering Bulbs</w:t>
      </w:r>
    </w:p>
    <w:p w14:paraId="75B51BDB" w14:textId="77777777" w:rsidR="00593BA4" w:rsidRPr="00593BA4" w:rsidRDefault="006800F0" w:rsidP="00593BA4">
      <w:pPr>
        <w:rPr>
          <w:rFonts w:ascii="Arial" w:hAnsi="Arial" w:cs="Arial"/>
        </w:rPr>
      </w:pPr>
      <w:hyperlink r:id="rId8" w:history="1">
        <w:r w:rsidR="00593BA4" w:rsidRPr="00593BA4">
          <w:rPr>
            <w:rStyle w:val="Hyperlink"/>
            <w:rFonts w:ascii="Arial" w:hAnsi="Arial" w:cs="Arial"/>
          </w:rPr>
          <w:t>https://extension.oregonstate.edu/node/96326/printable/print</w:t>
        </w:r>
      </w:hyperlink>
    </w:p>
    <w:p w14:paraId="3FFA9991" w14:textId="77777777" w:rsidR="00593BA4" w:rsidRPr="00593BA4" w:rsidRDefault="00593BA4" w:rsidP="00593BA4">
      <w:pPr>
        <w:rPr>
          <w:rFonts w:ascii="Arial" w:hAnsi="Arial" w:cs="Arial"/>
        </w:rPr>
      </w:pPr>
    </w:p>
    <w:p w14:paraId="0BE23701" w14:textId="77777777" w:rsidR="00593BA4" w:rsidRPr="00593BA4" w:rsidRDefault="00593BA4" w:rsidP="00593BA4">
      <w:pPr>
        <w:rPr>
          <w:rFonts w:ascii="Arial" w:hAnsi="Arial" w:cs="Arial"/>
        </w:rPr>
      </w:pPr>
      <w:r w:rsidRPr="00593BA4">
        <w:rPr>
          <w:rFonts w:ascii="Arial" w:hAnsi="Arial" w:cs="Arial"/>
        </w:rPr>
        <w:t>The Bulb Lasagna Method</w:t>
      </w:r>
    </w:p>
    <w:p w14:paraId="0064E75A" w14:textId="77777777" w:rsidR="00593BA4" w:rsidRPr="00593BA4" w:rsidRDefault="006800F0" w:rsidP="00593BA4">
      <w:pPr>
        <w:rPr>
          <w:rFonts w:ascii="Arial" w:hAnsi="Arial" w:cs="Arial"/>
        </w:rPr>
      </w:pPr>
      <w:hyperlink r:id="rId9" w:history="1">
        <w:r w:rsidR="00593BA4" w:rsidRPr="00593BA4">
          <w:rPr>
            <w:rStyle w:val="Hyperlink"/>
            <w:rFonts w:ascii="Arial" w:hAnsi="Arial" w:cs="Arial"/>
          </w:rPr>
          <w:t>https://www.molbaks.com/bulblasagna.html</w:t>
        </w:r>
      </w:hyperlink>
    </w:p>
    <w:p w14:paraId="3A0C0DD6" w14:textId="77777777" w:rsidR="00593BA4" w:rsidRPr="00593BA4" w:rsidRDefault="00593BA4" w:rsidP="00593BA4">
      <w:pPr>
        <w:rPr>
          <w:rFonts w:ascii="Arial" w:hAnsi="Arial" w:cs="Arial"/>
        </w:rPr>
      </w:pPr>
    </w:p>
    <w:p w14:paraId="7B7B8FAD" w14:textId="77777777" w:rsidR="00593BA4" w:rsidRPr="00593BA4" w:rsidRDefault="00593BA4" w:rsidP="00593BA4">
      <w:pPr>
        <w:rPr>
          <w:rFonts w:ascii="Arial" w:hAnsi="Arial" w:cs="Arial"/>
        </w:rPr>
      </w:pPr>
      <w:r w:rsidRPr="00593BA4">
        <w:rPr>
          <w:rFonts w:ascii="Arial" w:hAnsi="Arial" w:cs="Arial"/>
        </w:rPr>
        <w:t>Deer-resistant Plants for Central Oregon</w:t>
      </w:r>
    </w:p>
    <w:p w14:paraId="4E43CC45" w14:textId="77777777" w:rsidR="00593BA4" w:rsidRPr="00593BA4" w:rsidRDefault="006800F0" w:rsidP="00593BA4">
      <w:pPr>
        <w:rPr>
          <w:rFonts w:ascii="Arial" w:hAnsi="Arial" w:cs="Arial"/>
        </w:rPr>
      </w:pPr>
      <w:hyperlink r:id="rId10" w:history="1">
        <w:r w:rsidR="00593BA4" w:rsidRPr="00593BA4">
          <w:rPr>
            <w:rStyle w:val="Hyperlink"/>
            <w:rFonts w:ascii="Arial" w:hAnsi="Arial" w:cs="Arial"/>
          </w:rPr>
          <w:t>https://extension.oregonstate.edu/gardening/techniques/deer-resistant-plants-central-oregon</w:t>
        </w:r>
      </w:hyperlink>
    </w:p>
    <w:p w14:paraId="1A00469D" w14:textId="77777777" w:rsidR="00593BA4" w:rsidRPr="00593BA4" w:rsidRDefault="00593BA4" w:rsidP="00593BA4">
      <w:pPr>
        <w:rPr>
          <w:rFonts w:ascii="Arial" w:hAnsi="Arial" w:cs="Arial"/>
        </w:rPr>
      </w:pPr>
    </w:p>
    <w:p w14:paraId="17A1BCD2" w14:textId="77777777" w:rsidR="00593BA4" w:rsidRPr="00593BA4" w:rsidRDefault="00593BA4" w:rsidP="00593BA4">
      <w:pPr>
        <w:rPr>
          <w:rFonts w:ascii="Arial" w:hAnsi="Arial" w:cs="Arial"/>
        </w:rPr>
      </w:pPr>
      <w:r w:rsidRPr="00593BA4">
        <w:rPr>
          <w:rFonts w:ascii="Arial" w:hAnsi="Arial" w:cs="Arial"/>
        </w:rPr>
        <w:t>Planting bulbs, rhizomes and tubers</w:t>
      </w:r>
    </w:p>
    <w:p w14:paraId="32D57837" w14:textId="77777777" w:rsidR="00593BA4" w:rsidRPr="00593BA4" w:rsidRDefault="006800F0" w:rsidP="00593BA4">
      <w:pPr>
        <w:rPr>
          <w:rFonts w:ascii="Arial" w:hAnsi="Arial" w:cs="Arial"/>
        </w:rPr>
      </w:pPr>
      <w:hyperlink r:id="rId11" w:history="1">
        <w:r w:rsidR="00593BA4" w:rsidRPr="00593BA4">
          <w:rPr>
            <w:rStyle w:val="Hyperlink"/>
            <w:rFonts w:ascii="Arial" w:hAnsi="Arial" w:cs="Arial"/>
          </w:rPr>
          <w:t>https://extension.umn.edu/how/planting-bulbs-tubers-and-rhizomes</w:t>
        </w:r>
      </w:hyperlink>
    </w:p>
    <w:p w14:paraId="4271AB19" w14:textId="77777777" w:rsidR="00593BA4" w:rsidRPr="00593BA4" w:rsidRDefault="00593BA4" w:rsidP="00593BA4">
      <w:pPr>
        <w:rPr>
          <w:rFonts w:ascii="Arial" w:hAnsi="Arial" w:cs="Arial"/>
        </w:rPr>
      </w:pPr>
    </w:p>
    <w:p w14:paraId="1DBDC51C" w14:textId="77777777" w:rsidR="00593BA4" w:rsidRPr="00593BA4" w:rsidRDefault="00593BA4" w:rsidP="00593BA4">
      <w:pPr>
        <w:rPr>
          <w:rFonts w:ascii="Arial" w:hAnsi="Arial" w:cs="Arial"/>
        </w:rPr>
      </w:pPr>
      <w:r w:rsidRPr="00593BA4">
        <w:rPr>
          <w:rFonts w:ascii="Arial" w:hAnsi="Arial" w:cs="Arial"/>
        </w:rPr>
        <w:t>Growing bulbs indoors</w:t>
      </w:r>
    </w:p>
    <w:p w14:paraId="650A0097" w14:textId="660FFDED" w:rsidR="00593BA4" w:rsidRPr="00593BA4" w:rsidRDefault="006800F0" w:rsidP="009128A0">
      <w:pPr>
        <w:rPr>
          <w:rFonts w:ascii="Arial" w:hAnsi="Arial" w:cs="Arial"/>
        </w:rPr>
      </w:pPr>
      <w:hyperlink r:id="rId12" w:history="1">
        <w:r w:rsidR="00593BA4" w:rsidRPr="00593BA4">
          <w:rPr>
            <w:rStyle w:val="Hyperlink"/>
            <w:rFonts w:ascii="Arial" w:hAnsi="Arial" w:cs="Arial"/>
          </w:rPr>
          <w:t>https://extension.umn.edu/planting-and-growing-guides/growing-bulbs-indoors</w:t>
        </w:r>
      </w:hyperlink>
    </w:p>
    <w:sectPr w:rsidR="00593BA4" w:rsidRPr="00593BA4" w:rsidSect="00593BA4">
      <w:pgSz w:w="12240" w:h="15840"/>
      <w:pgMar w:top="1296"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243E0"/>
    <w:multiLevelType w:val="multilevel"/>
    <w:tmpl w:val="3AA8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58"/>
    <w:rsid w:val="00101EDA"/>
    <w:rsid w:val="00175F76"/>
    <w:rsid w:val="00282199"/>
    <w:rsid w:val="002E3E60"/>
    <w:rsid w:val="004643EB"/>
    <w:rsid w:val="00593BA4"/>
    <w:rsid w:val="00663A58"/>
    <w:rsid w:val="006800F0"/>
    <w:rsid w:val="009128A0"/>
    <w:rsid w:val="00DE5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FB018"/>
  <w14:defaultImageDpi w14:val="300"/>
  <w15:docId w15:val="{781E7D26-F996-4D5F-A776-C100E334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3A58"/>
  </w:style>
  <w:style w:type="character" w:styleId="Strong">
    <w:name w:val="Strong"/>
    <w:basedOn w:val="DefaultParagraphFont"/>
    <w:uiPriority w:val="22"/>
    <w:qFormat/>
    <w:rsid w:val="009128A0"/>
    <w:rPr>
      <w:b/>
      <w:bCs/>
    </w:rPr>
  </w:style>
  <w:style w:type="paragraph" w:styleId="ListParagraph">
    <w:name w:val="List Paragraph"/>
    <w:basedOn w:val="Normal"/>
    <w:uiPriority w:val="34"/>
    <w:qFormat/>
    <w:rsid w:val="009128A0"/>
    <w:pPr>
      <w:ind w:left="720"/>
      <w:contextualSpacing/>
    </w:pPr>
  </w:style>
  <w:style w:type="character" w:styleId="Hyperlink">
    <w:name w:val="Hyperlink"/>
    <w:basedOn w:val="DefaultParagraphFont"/>
    <w:uiPriority w:val="99"/>
    <w:unhideWhenUsed/>
    <w:rsid w:val="00282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8681">
      <w:bodyDiv w:val="1"/>
      <w:marLeft w:val="0"/>
      <w:marRight w:val="0"/>
      <w:marTop w:val="0"/>
      <w:marBottom w:val="0"/>
      <w:divBdr>
        <w:top w:val="none" w:sz="0" w:space="0" w:color="auto"/>
        <w:left w:val="none" w:sz="0" w:space="0" w:color="auto"/>
        <w:bottom w:val="none" w:sz="0" w:space="0" w:color="auto"/>
        <w:right w:val="none" w:sz="0" w:space="0" w:color="auto"/>
      </w:divBdr>
    </w:div>
    <w:div w:id="708837973">
      <w:bodyDiv w:val="1"/>
      <w:marLeft w:val="0"/>
      <w:marRight w:val="0"/>
      <w:marTop w:val="0"/>
      <w:marBottom w:val="0"/>
      <w:divBdr>
        <w:top w:val="none" w:sz="0" w:space="0" w:color="auto"/>
        <w:left w:val="none" w:sz="0" w:space="0" w:color="auto"/>
        <w:bottom w:val="none" w:sz="0" w:space="0" w:color="auto"/>
        <w:right w:val="none" w:sz="0" w:space="0" w:color="auto"/>
      </w:divBdr>
    </w:div>
    <w:div w:id="1065878269">
      <w:bodyDiv w:val="1"/>
      <w:marLeft w:val="0"/>
      <w:marRight w:val="0"/>
      <w:marTop w:val="0"/>
      <w:marBottom w:val="0"/>
      <w:divBdr>
        <w:top w:val="none" w:sz="0" w:space="0" w:color="auto"/>
        <w:left w:val="none" w:sz="0" w:space="0" w:color="auto"/>
        <w:bottom w:val="none" w:sz="0" w:space="0" w:color="auto"/>
        <w:right w:val="none" w:sz="0" w:space="0" w:color="auto"/>
      </w:divBdr>
    </w:div>
    <w:div w:id="1152140807">
      <w:bodyDiv w:val="1"/>
      <w:marLeft w:val="0"/>
      <w:marRight w:val="0"/>
      <w:marTop w:val="0"/>
      <w:marBottom w:val="0"/>
      <w:divBdr>
        <w:top w:val="none" w:sz="0" w:space="0" w:color="auto"/>
        <w:left w:val="none" w:sz="0" w:space="0" w:color="auto"/>
        <w:bottom w:val="none" w:sz="0" w:space="0" w:color="auto"/>
        <w:right w:val="none" w:sz="0" w:space="0" w:color="auto"/>
      </w:divBdr>
    </w:div>
    <w:div w:id="1279600051">
      <w:bodyDiv w:val="1"/>
      <w:marLeft w:val="0"/>
      <w:marRight w:val="0"/>
      <w:marTop w:val="0"/>
      <w:marBottom w:val="0"/>
      <w:divBdr>
        <w:top w:val="none" w:sz="0" w:space="0" w:color="auto"/>
        <w:left w:val="none" w:sz="0" w:space="0" w:color="auto"/>
        <w:bottom w:val="none" w:sz="0" w:space="0" w:color="auto"/>
        <w:right w:val="none" w:sz="0" w:space="0" w:color="auto"/>
      </w:divBdr>
    </w:div>
    <w:div w:id="1581669414">
      <w:bodyDiv w:val="1"/>
      <w:marLeft w:val="0"/>
      <w:marRight w:val="0"/>
      <w:marTop w:val="0"/>
      <w:marBottom w:val="0"/>
      <w:divBdr>
        <w:top w:val="none" w:sz="0" w:space="0" w:color="auto"/>
        <w:left w:val="none" w:sz="0" w:space="0" w:color="auto"/>
        <w:bottom w:val="none" w:sz="0" w:space="0" w:color="auto"/>
        <w:right w:val="none" w:sz="0" w:space="0" w:color="auto"/>
      </w:divBdr>
    </w:div>
    <w:div w:id="1728797770">
      <w:bodyDiv w:val="1"/>
      <w:marLeft w:val="0"/>
      <w:marRight w:val="0"/>
      <w:marTop w:val="0"/>
      <w:marBottom w:val="0"/>
      <w:divBdr>
        <w:top w:val="none" w:sz="0" w:space="0" w:color="auto"/>
        <w:left w:val="none" w:sz="0" w:space="0" w:color="auto"/>
        <w:bottom w:val="none" w:sz="0" w:space="0" w:color="auto"/>
        <w:right w:val="none" w:sz="0" w:space="0" w:color="auto"/>
      </w:divBdr>
    </w:div>
    <w:div w:id="1770661593">
      <w:bodyDiv w:val="1"/>
      <w:marLeft w:val="0"/>
      <w:marRight w:val="0"/>
      <w:marTop w:val="0"/>
      <w:marBottom w:val="0"/>
      <w:divBdr>
        <w:top w:val="none" w:sz="0" w:space="0" w:color="auto"/>
        <w:left w:val="none" w:sz="0" w:space="0" w:color="auto"/>
        <w:bottom w:val="none" w:sz="0" w:space="0" w:color="auto"/>
        <w:right w:val="none" w:sz="0" w:space="0" w:color="auto"/>
      </w:divBdr>
    </w:div>
    <w:div w:id="1783500580">
      <w:bodyDiv w:val="1"/>
      <w:marLeft w:val="0"/>
      <w:marRight w:val="0"/>
      <w:marTop w:val="0"/>
      <w:marBottom w:val="0"/>
      <w:divBdr>
        <w:top w:val="none" w:sz="0" w:space="0" w:color="auto"/>
        <w:left w:val="none" w:sz="0" w:space="0" w:color="auto"/>
        <w:bottom w:val="none" w:sz="0" w:space="0" w:color="auto"/>
        <w:right w:val="none" w:sz="0" w:space="0" w:color="auto"/>
      </w:divBdr>
    </w:div>
    <w:div w:id="1946303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oregonstate.edu/node/96326/printable/pr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3.wp.wsu.edu/uploads/sites/2056/2018/10/BulbLasagna.pdf" TargetMode="External"/><Relationship Id="rId12" Type="http://schemas.openxmlformats.org/officeDocument/2006/relationships/hyperlink" Target="https://extension.umn.edu/planting-and-growing-guides/growing-bulbs-indo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anr.edu/blogs/blogcore/postdetail.cfm?postnum=8339" TargetMode="External"/><Relationship Id="rId11" Type="http://schemas.openxmlformats.org/officeDocument/2006/relationships/hyperlink" Target="https://extension.umn.edu/how/planting-bulbs-tubers-and-rhizomes" TargetMode="External"/><Relationship Id="rId5" Type="http://schemas.openxmlformats.org/officeDocument/2006/relationships/hyperlink" Target="http://www.gocomga.com" TargetMode="External"/><Relationship Id="rId10" Type="http://schemas.openxmlformats.org/officeDocument/2006/relationships/hyperlink" Target="https://extension.oregonstate.edu/gardening/techniques/deer-resistant-plants-central-oregon" TargetMode="External"/><Relationship Id="rId4" Type="http://schemas.openxmlformats.org/officeDocument/2006/relationships/webSettings" Target="webSettings.xml"/><Relationship Id="rId9" Type="http://schemas.openxmlformats.org/officeDocument/2006/relationships/hyperlink" Target="https://www.molbaks.com/bulblasagn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Geary</dc:creator>
  <cp:keywords/>
  <dc:description/>
  <cp:lastModifiedBy>Peter Glick</cp:lastModifiedBy>
  <cp:revision>3</cp:revision>
  <dcterms:created xsi:type="dcterms:W3CDTF">2019-08-28T22:55:00Z</dcterms:created>
  <dcterms:modified xsi:type="dcterms:W3CDTF">2019-09-15T18:21:00Z</dcterms:modified>
</cp:coreProperties>
</file>